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5418FB" w:rsidRPr="00FE416D">
        <w:trPr>
          <w:trHeight w:hRule="exact" w:val="1750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851" w:type="dxa"/>
          </w:tcPr>
          <w:p w:rsidR="005418FB" w:rsidRDefault="005418FB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42E99" w:rsidRPr="00942E99" w:rsidRDefault="00C621D0" w:rsidP="00942E99">
            <w:pPr>
              <w:spacing w:after="0" w:line="240" w:lineRule="auto"/>
              <w:rPr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42.03.01 Реклама и связи с общественностью (высшее образование - бакалавриат), Направленность (профиль) программы «Информационные и коммуникационные технологии в сфере продвижения продукции средств массовой информации», утв. приказом ректора ОмГА от</w:t>
            </w:r>
            <w:r w:rsidR="00942E99" w:rsidRPr="00942E99">
              <w:rPr>
                <w:color w:val="000000"/>
                <w:lang w:val="ru-RU"/>
              </w:rPr>
              <w:t xml:space="preserve"> </w:t>
            </w:r>
            <w:r w:rsidR="00942E99" w:rsidRPr="00942E99">
              <w:rPr>
                <w:rFonts w:ascii="Times New Roman" w:hAnsi="Times New Roman" w:cs="Times New Roman"/>
                <w:color w:val="000000"/>
                <w:lang w:val="ru-RU"/>
              </w:rPr>
              <w:t>29.03.2021 №57.</w:t>
            </w:r>
          </w:p>
          <w:p w:rsidR="005418FB" w:rsidRPr="00942E99" w:rsidRDefault="005418FB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5418FB" w:rsidRPr="00FE416D">
        <w:trPr>
          <w:trHeight w:hRule="exact" w:val="138"/>
        </w:trPr>
        <w:tc>
          <w:tcPr>
            <w:tcW w:w="14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418FB" w:rsidRPr="00FE416D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E7603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76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5418FB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418FB">
        <w:trPr>
          <w:trHeight w:hRule="exact" w:val="267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851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1277" w:type="dxa"/>
          </w:tcPr>
          <w:p w:rsidR="005418FB" w:rsidRDefault="005418FB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5418FB"/>
        </w:tc>
      </w:tr>
      <w:tr w:rsidR="005418FB">
        <w:trPr>
          <w:trHeight w:hRule="exact" w:val="138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851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1277" w:type="dxa"/>
          </w:tcPr>
          <w:p w:rsidR="005418FB" w:rsidRDefault="005418FB"/>
        </w:tc>
        <w:tc>
          <w:tcPr>
            <w:tcW w:w="993" w:type="dxa"/>
          </w:tcPr>
          <w:p w:rsidR="005418FB" w:rsidRDefault="005418FB"/>
        </w:tc>
        <w:tc>
          <w:tcPr>
            <w:tcW w:w="2836" w:type="dxa"/>
          </w:tcPr>
          <w:p w:rsidR="005418FB" w:rsidRDefault="005418FB"/>
        </w:tc>
      </w:tr>
      <w:tr w:rsidR="005418FB" w:rsidRPr="00FE416D">
        <w:trPr>
          <w:trHeight w:hRule="exact" w:val="277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851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1277" w:type="dxa"/>
          </w:tcPr>
          <w:p w:rsidR="005418FB" w:rsidRDefault="005418F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5418FB" w:rsidRPr="00FE416D">
        <w:trPr>
          <w:trHeight w:hRule="exact" w:val="138"/>
        </w:trPr>
        <w:tc>
          <w:tcPr>
            <w:tcW w:w="14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277"/>
        </w:trPr>
        <w:tc>
          <w:tcPr>
            <w:tcW w:w="14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418FB">
        <w:trPr>
          <w:trHeight w:hRule="exact" w:val="138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851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1277" w:type="dxa"/>
          </w:tcPr>
          <w:p w:rsidR="005418FB" w:rsidRDefault="005418FB"/>
        </w:tc>
        <w:tc>
          <w:tcPr>
            <w:tcW w:w="993" w:type="dxa"/>
          </w:tcPr>
          <w:p w:rsidR="005418FB" w:rsidRDefault="005418FB"/>
        </w:tc>
        <w:tc>
          <w:tcPr>
            <w:tcW w:w="2836" w:type="dxa"/>
          </w:tcPr>
          <w:p w:rsidR="005418FB" w:rsidRDefault="005418FB"/>
        </w:tc>
      </w:tr>
      <w:tr w:rsidR="005418FB">
        <w:trPr>
          <w:trHeight w:hRule="exact" w:val="277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851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1277" w:type="dxa"/>
          </w:tcPr>
          <w:p w:rsidR="005418FB" w:rsidRDefault="005418F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9829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82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г.</w:t>
            </w:r>
          </w:p>
        </w:tc>
      </w:tr>
      <w:tr w:rsidR="005418FB">
        <w:trPr>
          <w:trHeight w:hRule="exact" w:val="277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851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1277" w:type="dxa"/>
          </w:tcPr>
          <w:p w:rsidR="005418FB" w:rsidRDefault="005418FB"/>
        </w:tc>
        <w:tc>
          <w:tcPr>
            <w:tcW w:w="993" w:type="dxa"/>
          </w:tcPr>
          <w:p w:rsidR="005418FB" w:rsidRDefault="005418FB"/>
        </w:tc>
        <w:tc>
          <w:tcPr>
            <w:tcW w:w="2836" w:type="dxa"/>
          </w:tcPr>
          <w:p w:rsidR="005418FB" w:rsidRDefault="005418FB"/>
        </w:tc>
      </w:tr>
      <w:tr w:rsidR="005418F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418FB">
        <w:trPr>
          <w:trHeight w:hRule="exact" w:val="775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  <w:p w:rsidR="005418FB" w:rsidRDefault="00C621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Б1.О.02.02</w:t>
            </w:r>
          </w:p>
        </w:tc>
        <w:tc>
          <w:tcPr>
            <w:tcW w:w="2836" w:type="dxa"/>
          </w:tcPr>
          <w:p w:rsidR="005418FB" w:rsidRDefault="005418FB"/>
        </w:tc>
      </w:tr>
      <w:tr w:rsidR="005418F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418FB" w:rsidRPr="00FE416D">
        <w:trPr>
          <w:trHeight w:hRule="exact" w:val="1396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418FB" w:rsidRPr="00E7603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42.03.01 Реклама и связи с общественностью </w:t>
            </w:r>
            <w:r w:rsidRPr="00E76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 образование - бакалавриат)</w:t>
            </w:r>
          </w:p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«Информационные и коммуникационные технологии в сфере продвижения продукции средств массовой информации»</w:t>
            </w:r>
          </w:p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418FB" w:rsidRPr="00FE416D">
        <w:trPr>
          <w:trHeight w:hRule="exact" w:val="138"/>
        </w:trPr>
        <w:tc>
          <w:tcPr>
            <w:tcW w:w="14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5418FB" w:rsidRPr="00FE416D">
        <w:trPr>
          <w:trHeight w:hRule="exact" w:val="416"/>
        </w:trPr>
        <w:tc>
          <w:tcPr>
            <w:tcW w:w="14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1277" w:type="dxa"/>
          </w:tcPr>
          <w:p w:rsidR="005418FB" w:rsidRDefault="005418FB"/>
        </w:tc>
        <w:tc>
          <w:tcPr>
            <w:tcW w:w="993" w:type="dxa"/>
          </w:tcPr>
          <w:p w:rsidR="005418FB" w:rsidRDefault="005418FB"/>
        </w:tc>
        <w:tc>
          <w:tcPr>
            <w:tcW w:w="2836" w:type="dxa"/>
          </w:tcPr>
          <w:p w:rsidR="005418FB" w:rsidRDefault="005418FB"/>
        </w:tc>
      </w:tr>
      <w:tr w:rsidR="005418FB">
        <w:trPr>
          <w:trHeight w:hRule="exact" w:val="155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851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1277" w:type="dxa"/>
          </w:tcPr>
          <w:p w:rsidR="005418FB" w:rsidRDefault="005418FB"/>
        </w:tc>
        <w:tc>
          <w:tcPr>
            <w:tcW w:w="993" w:type="dxa"/>
          </w:tcPr>
          <w:p w:rsidR="005418FB" w:rsidRDefault="005418FB"/>
        </w:tc>
        <w:tc>
          <w:tcPr>
            <w:tcW w:w="2836" w:type="dxa"/>
          </w:tcPr>
          <w:p w:rsidR="005418FB" w:rsidRDefault="005418FB"/>
        </w:tc>
      </w:tr>
      <w:tr w:rsidR="005418FB" w:rsidRPr="00FE416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5418FB" w:rsidRPr="00FE416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5418FB" w:rsidRPr="00FE416D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5418FB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18FB" w:rsidRDefault="005418FB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5418FB"/>
        </w:tc>
      </w:tr>
      <w:tr w:rsidR="005418FB">
        <w:trPr>
          <w:trHeight w:hRule="exact" w:val="124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851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1277" w:type="dxa"/>
          </w:tcPr>
          <w:p w:rsidR="005418FB" w:rsidRDefault="005418FB"/>
        </w:tc>
        <w:tc>
          <w:tcPr>
            <w:tcW w:w="993" w:type="dxa"/>
          </w:tcPr>
          <w:p w:rsidR="005418FB" w:rsidRDefault="005418FB"/>
        </w:tc>
        <w:tc>
          <w:tcPr>
            <w:tcW w:w="2836" w:type="dxa"/>
          </w:tcPr>
          <w:p w:rsidR="005418FB" w:rsidRDefault="005418FB"/>
        </w:tc>
      </w:tr>
      <w:tr w:rsidR="005418F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маркетинговый, организационный, технологический</w:t>
            </w:r>
          </w:p>
        </w:tc>
      </w:tr>
      <w:tr w:rsidR="005418FB">
        <w:trPr>
          <w:trHeight w:hRule="exact" w:val="307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851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5418FB"/>
        </w:tc>
      </w:tr>
      <w:tr w:rsidR="005418FB">
        <w:trPr>
          <w:trHeight w:hRule="exact" w:val="2121"/>
        </w:trPr>
        <w:tc>
          <w:tcPr>
            <w:tcW w:w="143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1419" w:type="dxa"/>
          </w:tcPr>
          <w:p w:rsidR="005418FB" w:rsidRDefault="005418FB"/>
        </w:tc>
        <w:tc>
          <w:tcPr>
            <w:tcW w:w="851" w:type="dxa"/>
          </w:tcPr>
          <w:p w:rsidR="005418FB" w:rsidRDefault="005418FB"/>
        </w:tc>
        <w:tc>
          <w:tcPr>
            <w:tcW w:w="285" w:type="dxa"/>
          </w:tcPr>
          <w:p w:rsidR="005418FB" w:rsidRDefault="005418FB"/>
        </w:tc>
        <w:tc>
          <w:tcPr>
            <w:tcW w:w="1277" w:type="dxa"/>
          </w:tcPr>
          <w:p w:rsidR="005418FB" w:rsidRDefault="005418FB"/>
        </w:tc>
        <w:tc>
          <w:tcPr>
            <w:tcW w:w="993" w:type="dxa"/>
          </w:tcPr>
          <w:p w:rsidR="005418FB" w:rsidRDefault="005418FB"/>
        </w:tc>
        <w:tc>
          <w:tcPr>
            <w:tcW w:w="2836" w:type="dxa"/>
          </w:tcPr>
          <w:p w:rsidR="005418FB" w:rsidRDefault="005418FB"/>
        </w:tc>
      </w:tr>
      <w:tr w:rsidR="005418FB">
        <w:trPr>
          <w:trHeight w:hRule="exact" w:val="277"/>
        </w:trPr>
        <w:tc>
          <w:tcPr>
            <w:tcW w:w="143" w:type="dxa"/>
          </w:tcPr>
          <w:p w:rsidR="005418FB" w:rsidRDefault="005418F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418FB">
        <w:trPr>
          <w:trHeight w:hRule="exact" w:val="138"/>
        </w:trPr>
        <w:tc>
          <w:tcPr>
            <w:tcW w:w="143" w:type="dxa"/>
          </w:tcPr>
          <w:p w:rsidR="005418FB" w:rsidRDefault="005418F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5418FB"/>
        </w:tc>
      </w:tr>
      <w:tr w:rsidR="005418FB">
        <w:trPr>
          <w:trHeight w:hRule="exact" w:val="1666"/>
        </w:trPr>
        <w:tc>
          <w:tcPr>
            <w:tcW w:w="143" w:type="dxa"/>
          </w:tcPr>
          <w:p w:rsidR="005418FB" w:rsidRDefault="005418F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FE416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C621D0"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2019 года набора</w:t>
            </w:r>
          </w:p>
          <w:p w:rsidR="005418FB" w:rsidRPr="00942E99" w:rsidRDefault="00541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829FF" w:rsidRPr="009829FF" w:rsidRDefault="009829FF" w:rsidP="0098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9829F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на 2021-2022 учебный год </w:t>
            </w:r>
          </w:p>
          <w:p w:rsidR="009829FF" w:rsidRPr="009829FF" w:rsidRDefault="009829FF" w:rsidP="0098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</w:p>
          <w:p w:rsidR="009829FF" w:rsidRPr="009829FF" w:rsidRDefault="009829FF" w:rsidP="0098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9829F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  <w:p w:rsidR="005418FB" w:rsidRDefault="00541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418FB" w:rsidRDefault="00C621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418F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418FB" w:rsidRPr="00942E99" w:rsidRDefault="00541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старший преподаватель _________________ /Фрезе М.Г./</w:t>
            </w:r>
          </w:p>
          <w:p w:rsidR="005418FB" w:rsidRPr="00942E99" w:rsidRDefault="00541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6039" w:rsidRPr="00E76039" w:rsidRDefault="00E76039" w:rsidP="00E76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5418FB" w:rsidRDefault="00E76039" w:rsidP="00E76039">
            <w:pPr>
              <w:spacing w:after="0" w:line="240" w:lineRule="auto"/>
              <w:rPr>
                <w:sz w:val="24"/>
                <w:szCs w:val="24"/>
              </w:rPr>
            </w:pPr>
            <w:r w:rsidRPr="00E76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 марта 2021г. №8</w:t>
            </w:r>
          </w:p>
        </w:tc>
      </w:tr>
      <w:tr w:rsidR="005418FB" w:rsidRPr="00FE416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5418FB" w:rsidRPr="00942E99" w:rsidRDefault="00C621D0">
      <w:pPr>
        <w:rPr>
          <w:sz w:val="0"/>
          <w:szCs w:val="0"/>
          <w:lang w:val="ru-RU"/>
        </w:rPr>
      </w:pPr>
      <w:r w:rsidRPr="0094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18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418FB">
        <w:trPr>
          <w:trHeight w:hRule="exact" w:val="555"/>
        </w:trPr>
        <w:tc>
          <w:tcPr>
            <w:tcW w:w="9640" w:type="dxa"/>
          </w:tcPr>
          <w:p w:rsidR="005418FB" w:rsidRDefault="005418FB"/>
        </w:tc>
      </w:tr>
      <w:tr w:rsidR="005418F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418FB" w:rsidRDefault="00C621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18FB" w:rsidRPr="00FE416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418FB" w:rsidRPr="00FE416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418FB" w:rsidRPr="00E7603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</w:t>
            </w:r>
            <w:r w:rsidRPr="00E76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(далее - ФГОС ВО, Федеральный государственный образовательный стандарт высшего образования);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829FF" w:rsidRDefault="00C62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829FF" w:rsidRPr="00982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42.03.01 Реклама и связи с общественностью направленность (профиль) программы: «Информационные и коммуникационные технологии в сфере продвижения продукции средств массовой информации»; форма обучения – </w:t>
            </w:r>
            <w:r w:rsidR="00FE4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очная </w:t>
            </w:r>
            <w:r w:rsidR="009829FF" w:rsidRPr="00982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2021/2022 учебный год, утвержденным приказом ректора от 29.03.2021 №57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«Иностранный язык» в течение </w:t>
            </w:r>
            <w:r w:rsidR="009829FF" w:rsidRPr="009829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2021/2022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общественностью; </w:t>
            </w:r>
            <w:r w:rsidR="00FE4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</w:t>
            </w:r>
          </w:p>
        </w:tc>
      </w:tr>
    </w:tbl>
    <w:p w:rsidR="005418FB" w:rsidRPr="00942E99" w:rsidRDefault="00C621D0">
      <w:pPr>
        <w:rPr>
          <w:sz w:val="0"/>
          <w:szCs w:val="0"/>
          <w:lang w:val="ru-RU"/>
        </w:rPr>
      </w:pPr>
      <w:r w:rsidRPr="0094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18FB" w:rsidRPr="00FE416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5418FB" w:rsidRPr="00FE416D">
        <w:trPr>
          <w:trHeight w:hRule="exact" w:val="138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Б1.О.02.02 «Иностранный язык».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418FB" w:rsidRPr="00FE416D">
        <w:trPr>
          <w:trHeight w:hRule="exact" w:val="138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«Иностранный язык»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418FB" w:rsidRPr="00FE416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418FB" w:rsidRPr="00FE416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отличительные особенности медиатекстов, и (или) медиаиных коммуникационных продуктов, и (или) коммуникационных иных коммуникационных продуктов</w:t>
            </w:r>
          </w:p>
        </w:tc>
      </w:tr>
      <w:tr w:rsidR="005418FB" w:rsidRPr="00FE416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знать нормы иностранного языка</w:t>
            </w:r>
          </w:p>
        </w:tc>
      </w:tr>
      <w:tr w:rsidR="005418FB" w:rsidRPr="00FE416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ОПК-1.5 знать особенности знаковых систем</w:t>
            </w:r>
          </w:p>
        </w:tc>
      </w:tr>
      <w:tr w:rsidR="005418FB" w:rsidRPr="00FE416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ОПК-1.6 уметь выявлять отличительные особенности медиатекстов, и (или) медиаиныхкоммуникационных продуктов, и (или) коммуникационных иных коммуникационных продуктов</w:t>
            </w:r>
          </w:p>
        </w:tc>
      </w:tr>
      <w:tr w:rsidR="005418FB" w:rsidRPr="00FE416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ОПК-1.8 уметь осуществлять подготовку текстов рекламы и связей с общественностью различных жанров и форматов в соответствии с нормами современного русского языка</w:t>
            </w:r>
          </w:p>
        </w:tc>
      </w:tr>
      <w:tr w:rsidR="005418FB" w:rsidRPr="00FE416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ОПК-1.9 уметь осуществлять подготовку текстов рекламы и связей с общественностьюи (или) иных коммуникационных продуктов различных жанров и форматов в соответствии с нормами иностранного языка</w:t>
            </w:r>
          </w:p>
        </w:tc>
      </w:tr>
      <w:tr w:rsidR="005418FB" w:rsidRPr="00FE416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ОПК-1.11 владеть  навыками системного анализа отличительных особенностей медиатекстов, и (или) медиаиных коммуникационных продуктов, и (или) коммуникационных иных коммуникационных продуктов</w:t>
            </w:r>
          </w:p>
        </w:tc>
      </w:tr>
      <w:tr w:rsidR="005418FB" w:rsidRPr="00FE416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ОПК-1.14 владеть навыками  подготовки текстов рекламы и связей с общественностью и (или) иных коммуникационных продуктов различных жанров и форматов в соответствии с нормами иностранного языка</w:t>
            </w:r>
          </w:p>
        </w:tc>
      </w:tr>
      <w:tr w:rsidR="005418FB" w:rsidRPr="00FE416D">
        <w:trPr>
          <w:trHeight w:hRule="exact" w:val="277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418FB" w:rsidRPr="00FE416D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теоретические основы коммуникации</w:t>
            </w:r>
          </w:p>
        </w:tc>
      </w:tr>
      <w:tr w:rsidR="005418FB" w:rsidRPr="00FE416D">
        <w:trPr>
          <w:trHeight w:hRule="exact" w:val="66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знать лексические единицы деловой коммуникации, а также основы терминосистемы; основы грамматической системы иностранного языка; правила</w:t>
            </w:r>
          </w:p>
        </w:tc>
      </w:tr>
    </w:tbl>
    <w:p w:rsidR="005418FB" w:rsidRPr="00942E99" w:rsidRDefault="00C621D0">
      <w:pPr>
        <w:rPr>
          <w:sz w:val="0"/>
          <w:szCs w:val="0"/>
          <w:lang w:val="ru-RU"/>
        </w:rPr>
      </w:pPr>
      <w:r w:rsidRPr="0094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5418FB" w:rsidRPr="00FE416D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речевого этикета в соответствии с ситуациями деловой коммуникации</w:t>
            </w:r>
          </w:p>
        </w:tc>
      </w:tr>
      <w:tr w:rsidR="005418FB" w:rsidRPr="00FE416D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уметь осуществлять эффективную коммуникацию</w:t>
            </w:r>
          </w:p>
        </w:tc>
      </w:tr>
      <w:tr w:rsidR="005418FB" w:rsidRPr="00FE416D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УК-4.6 уметь вести диалог/полилог на иностранном языке, строить монологическое высказывание в пределах изученных тем на иностранном языке; передавать содержание прочитанного/прослушанного иноязычного текста</w:t>
            </w:r>
          </w:p>
        </w:tc>
      </w:tr>
      <w:tr w:rsidR="005418FB" w:rsidRPr="00FE416D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УК-4.7 владеть навыками успешной коммуникации</w:t>
            </w:r>
          </w:p>
        </w:tc>
      </w:tr>
      <w:tr w:rsidR="005418FB" w:rsidRPr="00FE416D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УК-4.9 владеть грамматическими навыками и лексическим запасом, обеспечивающими коммуникацию общего характера</w:t>
            </w:r>
          </w:p>
        </w:tc>
      </w:tr>
      <w:tr w:rsidR="005418FB" w:rsidRPr="00FE416D">
        <w:trPr>
          <w:trHeight w:hRule="exact" w:val="416"/>
        </w:trPr>
        <w:tc>
          <w:tcPr>
            <w:tcW w:w="397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418FB" w:rsidRPr="00FE416D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Б1.О.02.02 «Иностранный язык» относится к обязательной части, является дисциплиной Блока Б1. </w:t>
            </w:r>
            <w:r w:rsidRPr="00E76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Историко-филологический модуль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общественностью.</w:t>
            </w:r>
          </w:p>
        </w:tc>
      </w:tr>
      <w:tr w:rsidR="005418FB" w:rsidRPr="00FE416D">
        <w:trPr>
          <w:trHeight w:hRule="exact" w:val="138"/>
        </w:trPr>
        <w:tc>
          <w:tcPr>
            <w:tcW w:w="397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418F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Default="005418FB"/>
        </w:tc>
      </w:tr>
      <w:tr w:rsidR="005418FB" w:rsidRPr="00FE416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Default="00C621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Современный русский язык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Default="00C621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Политология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УК-4, ОПК-1</w:t>
            </w:r>
          </w:p>
        </w:tc>
      </w:tr>
      <w:tr w:rsidR="005418FB">
        <w:trPr>
          <w:trHeight w:hRule="exact" w:val="138"/>
        </w:trPr>
        <w:tc>
          <w:tcPr>
            <w:tcW w:w="3970" w:type="dxa"/>
          </w:tcPr>
          <w:p w:rsidR="005418FB" w:rsidRDefault="005418FB"/>
        </w:tc>
        <w:tc>
          <w:tcPr>
            <w:tcW w:w="1702" w:type="dxa"/>
          </w:tcPr>
          <w:p w:rsidR="005418FB" w:rsidRDefault="005418FB"/>
        </w:tc>
        <w:tc>
          <w:tcPr>
            <w:tcW w:w="1702" w:type="dxa"/>
          </w:tcPr>
          <w:p w:rsidR="005418FB" w:rsidRDefault="005418FB"/>
        </w:tc>
        <w:tc>
          <w:tcPr>
            <w:tcW w:w="426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3" w:type="dxa"/>
          </w:tcPr>
          <w:p w:rsidR="005418FB" w:rsidRDefault="005418FB"/>
        </w:tc>
        <w:tc>
          <w:tcPr>
            <w:tcW w:w="993" w:type="dxa"/>
          </w:tcPr>
          <w:p w:rsidR="005418FB" w:rsidRDefault="005418FB"/>
        </w:tc>
      </w:tr>
      <w:tr w:rsidR="005418FB" w:rsidRPr="00FE416D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418FB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418FB">
        <w:trPr>
          <w:trHeight w:hRule="exact" w:val="138"/>
        </w:trPr>
        <w:tc>
          <w:tcPr>
            <w:tcW w:w="3970" w:type="dxa"/>
          </w:tcPr>
          <w:p w:rsidR="005418FB" w:rsidRDefault="005418FB"/>
        </w:tc>
        <w:tc>
          <w:tcPr>
            <w:tcW w:w="1702" w:type="dxa"/>
          </w:tcPr>
          <w:p w:rsidR="005418FB" w:rsidRDefault="005418FB"/>
        </w:tc>
        <w:tc>
          <w:tcPr>
            <w:tcW w:w="1702" w:type="dxa"/>
          </w:tcPr>
          <w:p w:rsidR="005418FB" w:rsidRDefault="005418FB"/>
        </w:tc>
        <w:tc>
          <w:tcPr>
            <w:tcW w:w="426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3" w:type="dxa"/>
          </w:tcPr>
          <w:p w:rsidR="005418FB" w:rsidRDefault="005418FB"/>
        </w:tc>
        <w:tc>
          <w:tcPr>
            <w:tcW w:w="993" w:type="dxa"/>
          </w:tcPr>
          <w:p w:rsidR="005418FB" w:rsidRDefault="005418FB"/>
        </w:tc>
      </w:tr>
      <w:tr w:rsidR="005418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418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18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18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418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18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418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418F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5418FB">
        <w:trPr>
          <w:trHeight w:hRule="exact" w:val="138"/>
        </w:trPr>
        <w:tc>
          <w:tcPr>
            <w:tcW w:w="3970" w:type="dxa"/>
          </w:tcPr>
          <w:p w:rsidR="005418FB" w:rsidRDefault="005418FB"/>
        </w:tc>
        <w:tc>
          <w:tcPr>
            <w:tcW w:w="1702" w:type="dxa"/>
          </w:tcPr>
          <w:p w:rsidR="005418FB" w:rsidRDefault="005418FB"/>
        </w:tc>
        <w:tc>
          <w:tcPr>
            <w:tcW w:w="1702" w:type="dxa"/>
          </w:tcPr>
          <w:p w:rsidR="005418FB" w:rsidRDefault="005418FB"/>
        </w:tc>
        <w:tc>
          <w:tcPr>
            <w:tcW w:w="426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3" w:type="dxa"/>
          </w:tcPr>
          <w:p w:rsidR="005418FB" w:rsidRDefault="005418FB"/>
        </w:tc>
        <w:tc>
          <w:tcPr>
            <w:tcW w:w="993" w:type="dxa"/>
          </w:tcPr>
          <w:p w:rsidR="005418FB" w:rsidRDefault="005418FB"/>
        </w:tc>
      </w:tr>
      <w:tr w:rsidR="005418FB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418FB" w:rsidRPr="00942E99" w:rsidRDefault="00541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418FB">
        <w:trPr>
          <w:trHeight w:hRule="exact" w:val="416"/>
        </w:trPr>
        <w:tc>
          <w:tcPr>
            <w:tcW w:w="3970" w:type="dxa"/>
          </w:tcPr>
          <w:p w:rsidR="005418FB" w:rsidRDefault="005418FB"/>
        </w:tc>
        <w:tc>
          <w:tcPr>
            <w:tcW w:w="1702" w:type="dxa"/>
          </w:tcPr>
          <w:p w:rsidR="005418FB" w:rsidRDefault="005418FB"/>
        </w:tc>
        <w:tc>
          <w:tcPr>
            <w:tcW w:w="1702" w:type="dxa"/>
          </w:tcPr>
          <w:p w:rsidR="005418FB" w:rsidRDefault="005418FB"/>
        </w:tc>
        <w:tc>
          <w:tcPr>
            <w:tcW w:w="426" w:type="dxa"/>
          </w:tcPr>
          <w:p w:rsidR="005418FB" w:rsidRDefault="005418FB"/>
        </w:tc>
        <w:tc>
          <w:tcPr>
            <w:tcW w:w="710" w:type="dxa"/>
          </w:tcPr>
          <w:p w:rsidR="005418FB" w:rsidRDefault="005418FB"/>
        </w:tc>
        <w:tc>
          <w:tcPr>
            <w:tcW w:w="143" w:type="dxa"/>
          </w:tcPr>
          <w:p w:rsidR="005418FB" w:rsidRDefault="005418FB"/>
        </w:tc>
        <w:tc>
          <w:tcPr>
            <w:tcW w:w="993" w:type="dxa"/>
          </w:tcPr>
          <w:p w:rsidR="005418FB" w:rsidRDefault="005418FB"/>
        </w:tc>
      </w:tr>
      <w:tr w:rsidR="005418F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418FB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</w:tr>
      <w:tr w:rsidR="005418FB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1. Лексическая тема «Illnesses and their Treatment».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Предлоги времени. Артикли. Множественное число существительных.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418FB" w:rsidRDefault="00C621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№ 2. Лексическая тема «Way of life and character».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Entertainment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Артикль с абстрактными существительными.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1. Лексическая тема «Illnesses and their Treatment».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Предлоги времени. Артикли. Множественное число существительных.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2. Лексическая тема «Way of life and character».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Entertainment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Артикль с абстрактными существительными.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</w:tr>
      <w:tr w:rsidR="005418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Лексические темы: «English Language Training Institute» Грамматика: Модальные глаголы.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Лексические темы: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Кос-венная речь.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Лексические темы: «Dates and Times». Грамматика: How to pronounce dates. How to say the timе. Present Simple Tense.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Лексические темы: «English Language Training Institute» Грамматика: Модальные глаголы.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Лексические темы: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Кос-венная речь.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Лексические темы: «Dates and Times». Грамматика: How to pronounce dates. How to say the timе. Present Simple Tense.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</w:tr>
      <w:tr w:rsidR="005418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7. Лексическая тема «Countries and Continents».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Артикли с географиче-скими названиями.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Degrees of comparison.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Grammar revision.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Daily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Routine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Collocations with “make” and “do”.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7. Лексическая тема «Countries and Continents».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Артикли с географиче-скими названиями.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Degrees of comparison.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Grammar revision.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Daily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Routine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Collocations with “make” and “do”.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</w:tr>
    </w:tbl>
    <w:p w:rsidR="005418FB" w:rsidRDefault="00C621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№ 10. Лексическая тема «Universities». Грамматика: Past Simple Tense, Past Progressive Tense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11. Лексическая тема « The Russian Federation ». Грамматика: Present Simple Tense, Present Progressive Tense; Present Perfect. Past Perfect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12. Лексическая тема «Travelling». Грамматика: “Had better” or “would rather”. Indirect Speech and the Future in the Past.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10. Лексическая тема «Universities». Грамматика: Past Simple Tense, Past Progressive Tense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11. Лексическая тема « The Russian Federation ». Грамматика: Present Simple Tense, Present Progressive Tense; Present Perfect. Past Perfect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12. Лексическая тема «Travelling». Грамматика: “Had better” or “would rather”. Indirect Speech and the Future in the Past.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18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№ 13. Лексическая тема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». 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Imperative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 Continuous.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14.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Future Simple. Future Continuous. The Passive Voice.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15. Лексическая тема «Sport and Healthy lifestyle». Грамматика: Future Perfect. Present Perfect Continuous. Особенности употребления наречий.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№ 13. Лексическая тема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». 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Imperative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 Continuous.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14.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Future Simple. Future Continuous. The Passive Voice.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15. Лексическая тема «Sport and Healthy lifestyle». Грамматика: Future Perfect. Present Perfect Continuous. Особенности употребления наречий.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</w:tr>
      <w:tr w:rsidR="005418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16. Лексическая тема «Art and Culture». Грамматика: Past Perfect Continuous. Future Perfect Continuous. Количественные и порядковые числительные.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17. Лексическая тема «Science and Computer: The History of the Internet».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Shopping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418FB" w:rsidRDefault="00C621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418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№ 16. Лексическая тема «Art and Culture». Грамматика: Past Perfect Continuous. Future Perfect Continuous. Количественные и порядковые числительные.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17. Лексическая тема «Science and Computer: The History of the Internet».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18.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Shopping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19. Лексическая тема «British traditions and customs».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Инфинитив. Множественное число существительных.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20.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favourite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Грамматика: Сравнительная конструкция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 и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’.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места и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21.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job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Грамматика: Условные придаточные предложения второго типа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коррелятивные союзы either... or, neither nor, not only... but also.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19. Лексическая тема «British traditions and customs».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Инфинитив. Множественное число существительных.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20.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favourite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Грамматика: Сравнительная конструкция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 и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’.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места и времени.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21.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job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Грамматика: Условные придаточные предложения второго типа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коррелятивные союзы either... or, neither nor, not only... but also.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18FB" w:rsidRDefault="005418FB"/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22. Лексическая тема «Weather and Seasons». Грамматика: The Complex Subject. The Complex Object.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23.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Употребление слов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hundred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thousand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million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either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соответствия русским «тоже» и «также» в утвердительных и отрицательных предложениях.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18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5418FB">
            <w:pPr>
              <w:spacing w:after="0" w:line="240" w:lineRule="auto"/>
              <w:rPr>
                <w:sz w:val="24"/>
                <w:szCs w:val="24"/>
              </w:rPr>
            </w:pP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24. Лексическая тема «Environmental problems».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Особенности употребления наречий. Статичные и динамические глаголы.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22. Лексическая тема «Weather and Seasons». Грамматика: The Complex Subject. The Complex Object.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418FB" w:rsidRDefault="00C621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418F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№ 23. Лексическая тема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Грамматика: Употребление слов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hundred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thousand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million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either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соответствия русским «тоже» и «также» в утвердительных и отрицательных предложениях.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5418FB">
            <w:pPr>
              <w:spacing w:after="0" w:line="240" w:lineRule="auto"/>
              <w:rPr>
                <w:sz w:val="24"/>
                <w:szCs w:val="24"/>
              </w:rPr>
            </w:pP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24. Лексическая тема «Environmental problems».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Особенности употребления наречий. Статичные и динамические глаголы.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18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418F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18F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5418F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5418FB" w:rsidRPr="00FE416D">
        <w:trPr>
          <w:trHeight w:hRule="exact" w:val="1198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418FB" w:rsidRPr="00942E99" w:rsidRDefault="00C621D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42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</w:t>
            </w:r>
          </w:p>
        </w:tc>
      </w:tr>
    </w:tbl>
    <w:p w:rsidR="005418FB" w:rsidRPr="00942E99" w:rsidRDefault="00C621D0">
      <w:pPr>
        <w:rPr>
          <w:sz w:val="0"/>
          <w:szCs w:val="0"/>
          <w:lang w:val="ru-RU"/>
        </w:rPr>
      </w:pPr>
      <w:r w:rsidRPr="0094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18FB" w:rsidRPr="00FE416D">
        <w:trPr>
          <w:trHeight w:hRule="exact" w:val="58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418F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418FB">
        <w:trPr>
          <w:trHeight w:hRule="exact" w:val="14"/>
        </w:trPr>
        <w:tc>
          <w:tcPr>
            <w:tcW w:w="9640" w:type="dxa"/>
          </w:tcPr>
          <w:p w:rsidR="005418FB" w:rsidRDefault="005418FB"/>
        </w:tc>
      </w:tr>
      <w:tr w:rsidR="005418F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1. Лексическая тема «Illnesses and their Treatment». 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Грамматика: Предлоги времени. Артикли. Множественное число существительных.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Вопросительные предложения.</w:t>
            </w:r>
          </w:p>
        </w:tc>
      </w:tr>
      <w:tr w:rsidR="005418FB" w:rsidRPr="00FE41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Предлоги времени. Артикли. Множественное число существитель-ных. Вопросительные предложения.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Illness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their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лич- 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2. Лексическая тема «Way of life and character». 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притяжательный падеж. Неопределенно-личные местоимения.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character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со- 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Entertainment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say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Артикль с абстрактными существительными.</w:t>
            </w:r>
          </w:p>
        </w:tc>
      </w:tr>
      <w:tr w:rsidR="005418FB" w:rsidRPr="00FE41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утвердительное предложение в косвенной речи с глаголом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Ар-тикль с абстрактными существительными.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Entertainment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сопровож- даются вопросами, проверяющими общее понимание и стимулирующими личностно- оценочные высказывания на основе прочитанного, а также изложение понятого материа- ла; задания, направленные на построение небольшого монологического или диалогиче- ского высказывания.</w:t>
            </w:r>
          </w:p>
        </w:tc>
      </w:tr>
    </w:tbl>
    <w:p w:rsidR="005418FB" w:rsidRPr="00942E99" w:rsidRDefault="00C621D0">
      <w:pPr>
        <w:rPr>
          <w:sz w:val="0"/>
          <w:szCs w:val="0"/>
          <w:lang w:val="ru-RU"/>
        </w:rPr>
      </w:pPr>
      <w:r w:rsidRPr="0094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18FB" w:rsidRPr="00FE41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№ 4. Лексические темы: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Language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Training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Institute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 Грамматика: Модальные глаголы.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Модальные глаголы.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стимулирующи-ми личностно-оценочные высказывания на основе прочитанного, а также изложение по- 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5. Лексические темы: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Flat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Кос-венная речь.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Косвенная речь.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во-просами,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высказы- 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6. Лексические темы: «Dates and Times». Грамматика: How to pronounce dates. How to say the timе. Present Simple Tense.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How to pronounce dates. How to say the timе. Present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современ- ного английского языка; тексты сопровождаются вопросами, проверяющими общее пони- 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7. Лексическая тема «Countries and Continents». 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Present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Continuous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Tense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 Артикли с географиче-скими названиями.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Degrees of comparison.</w:t>
            </w:r>
          </w:p>
        </w:tc>
      </w:tr>
      <w:tr w:rsidR="005418FB" w:rsidRPr="00FE41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Артикли с географическими названиями.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comparison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Countries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nents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во-просами,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высказы- 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8.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Food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Drink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Grammar revision.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Grammar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revision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высказы- 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9.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Daily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Routine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Collocations with “make” and “do”.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Collocations with “make” and “do.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изучае-мой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Daily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Routine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лич- 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диа- 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10. Лексическая тема «Universities». Грамматика: Past Simple Tense, Past Progressive Tense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Past Simple Tense, Past Progressive Tense.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Universities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тек- 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понято- 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</w:tbl>
    <w:p w:rsidR="005418FB" w:rsidRPr="00942E99" w:rsidRDefault="00C621D0">
      <w:pPr>
        <w:rPr>
          <w:sz w:val="0"/>
          <w:szCs w:val="0"/>
          <w:lang w:val="ru-RU"/>
        </w:rPr>
      </w:pPr>
      <w:r w:rsidRPr="0094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№ 11. Лексическая тема « The Russian Federation ». Грамматика: Present Simple Tense, Present Progressive Tense; Present Perfect. Past Perfect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Present Simple Tense, Present Progressive Tense; Present Perfect? Past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Travelling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со- 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12. Лексическая тема «Travelling». Грамматика: “Had better” or “would rather”. Indirect Speech and the Future in the Past.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“Had better” or “would rather”. Indirect Speech and the Future in the Past.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Travelling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современно-го английского языка; тексты сопровождаются вопросами, проверяющими общее понима- 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№ 13. Лексическая тема «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Family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». Грамматика: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Imperative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Mood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Past Continuous.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Imperative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Типы вопросов.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14.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City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Грамматика: Future Simple. Future Continuous. The Passive Voice.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Future Simple. Future Continuous. The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Passive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15. Лексическая тема «Sport and Healthy lifestyle». Грамматика: Future Perfect. Present Perfect Continuous. Особенности употребления наречий.</w:t>
            </w:r>
          </w:p>
        </w:tc>
      </w:tr>
      <w:tr w:rsidR="005418FB" w:rsidRPr="00FE41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Future Perfect. Present Perfect Continuous.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наречий.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lifestyle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16. Лексическая тема «Art and Culture». Грамматика: Past Perfect Continuous. Future Perfect Continuous. Количественные и порядковые числительные.</w:t>
            </w:r>
          </w:p>
        </w:tc>
      </w:tr>
      <w:tr w:rsidR="005418FB" w:rsidRPr="00FE41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Past Perfect Continuous. Future Perfect Continuous.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 и порядковые числительные.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</w:tbl>
    <w:p w:rsidR="005418FB" w:rsidRPr="00942E99" w:rsidRDefault="00C621D0">
      <w:pPr>
        <w:rPr>
          <w:sz w:val="0"/>
          <w:szCs w:val="0"/>
          <w:lang w:val="ru-RU"/>
        </w:rPr>
      </w:pPr>
      <w:r w:rsidRPr="0094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18FB" w:rsidRPr="00FE41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№ 17. Лексическая тема «Science and Computer: The History of the Internet». 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First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Conditional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5418FB" w:rsidRPr="00FE41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Безличные предложения. Степени сравнения прилагательных и наречий. Придаточные времени и условия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18.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Shopping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Future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Past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</w:t>
            </w:r>
          </w:p>
        </w:tc>
      </w:tr>
      <w:tr w:rsidR="005418FB" w:rsidRPr="00FE41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Неличные формы глагола. Употребление глагола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Употребление придаточных предложений условия и времени.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Shopping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19. Лексическая тема «British traditions and customs». 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Грамматика: Инфинитив. Множественное число существительных.</w:t>
            </w:r>
          </w:p>
        </w:tc>
      </w:tr>
      <w:tr w:rsidR="005418FB" w:rsidRPr="00FE41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Инфинитив. Множественное число существительных. 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British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traditions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customs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20.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favourite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pets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 Грамматика: Сравнительная конструкция ‘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…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’ и ‘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’.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Предлоги места и времени.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Сравнительная конструкция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 и 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’. Предлоги места и времени. Тема содержит вокабуляр по изучаемой теме «»;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21.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job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 Грамматика: Условные придаточные предложения второго типа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Second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Conditional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Сочинительные коррелятивные союзы either... or, neither nor, not only... but also.</w:t>
            </w:r>
          </w:p>
        </w:tc>
      </w:tr>
      <w:tr w:rsidR="005418FB" w:rsidRPr="00FE41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Условные придаточные предложения второго типа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Сочинительные коррелятивные союзы either... or, neither nor, not only... but also.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job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22. Лексическая тема «Weather and Seasons». Грамматика: The Complex Subject. The Complex Object.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The Complex Subject. The Complex Object.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содержит вокабуляр по изучаемой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Weather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Seasons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</w:tbl>
    <w:p w:rsidR="005418FB" w:rsidRPr="00942E99" w:rsidRDefault="00C621D0">
      <w:pPr>
        <w:rPr>
          <w:sz w:val="0"/>
          <w:szCs w:val="0"/>
          <w:lang w:val="ru-RU"/>
        </w:rPr>
      </w:pPr>
      <w:r w:rsidRPr="0094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18FB" w:rsidRPr="00FE41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№ 23. Лексическая тема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life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». Грамматика: Употребление слов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hundred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thousand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million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Слова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too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either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их соответствия русским «тоже» и «также» в утвердительных и отрицательных предложениях.</w:t>
            </w:r>
          </w:p>
        </w:tc>
      </w:tr>
      <w:tr w:rsidR="005418FB" w:rsidRPr="00FE416D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Грамматика: Употребление слов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hundred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thousand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million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either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соответствия русским «тоже» и «также» в утвердительных и отрицательных предложениях. Тема содержит вокабуляр по изучаемой теме «»;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14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418FB" w:rsidRPr="00942E99" w:rsidRDefault="00C62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24. Лексическая тема «Environmental problems». </w:t>
            </w: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Грамматика: Особенности употребления наречий. Статичные и динамические глаголы.</w:t>
            </w:r>
          </w:p>
        </w:tc>
      </w:tr>
      <w:tr w:rsidR="005418FB" w:rsidRPr="00FE416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Грамматика: Особенности употребления наречий. Статичные и динамические глаголы. Тема содержит вокабуляр по изучаемой теме «»; аутентичный текст современного английского языка; тексты сопровождаются вопросами, проверяющими общее понимание и стимулирующими личностно-оценочные высказывания на основе прочитанного, а также изложение понятого материала; задания, направленные на построение небольшого монологического или диалогического высказывания.</w:t>
            </w:r>
          </w:p>
        </w:tc>
      </w:tr>
      <w:tr w:rsidR="005418FB" w:rsidRPr="00FE41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418FB" w:rsidRPr="00FE416D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«Иностранный язык» / Фрезе М.Г.. – Омск: Изд-во Омской гуманитарной академии, 2019.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418FB" w:rsidRPr="00FE416D">
        <w:trPr>
          <w:trHeight w:hRule="exact" w:val="138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418FB" w:rsidRPr="00FE416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Беликова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978-5-9758-1882-9.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hyperlink r:id="rId4" w:history="1">
              <w:r w:rsidR="00E01C27">
                <w:rPr>
                  <w:rStyle w:val="a3"/>
                  <w:lang w:val="ru-RU"/>
                </w:rPr>
                <w:t>http://www.iprbookshop.ru/80998.html</w:t>
              </w:r>
            </w:hyperlink>
            <w:r w:rsidRPr="00942E99">
              <w:rPr>
                <w:lang w:val="ru-RU"/>
              </w:rPr>
              <w:t xml:space="preserve"> </w:t>
            </w:r>
          </w:p>
        </w:tc>
      </w:tr>
      <w:tr w:rsidR="005418FB" w:rsidRPr="00FE416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Невзорова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403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978-5-534-02108-0.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hyperlink r:id="rId5" w:history="1">
              <w:r w:rsidR="00E01C27">
                <w:rPr>
                  <w:rStyle w:val="a3"/>
                  <w:lang w:val="ru-RU"/>
                </w:rPr>
                <w:t>https://urait.ru/bcode/436529</w:t>
              </w:r>
            </w:hyperlink>
            <w:r w:rsidRPr="00942E99">
              <w:rPr>
                <w:lang w:val="ru-RU"/>
              </w:rPr>
              <w:t xml:space="preserve"> </w:t>
            </w:r>
          </w:p>
        </w:tc>
      </w:tr>
      <w:tr w:rsidR="005418FB" w:rsidRPr="00FE416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аудиозаписи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Кузьменкова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441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978-5-534-00452-6.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hyperlink r:id="rId6" w:history="1">
              <w:r w:rsidR="00E01C27">
                <w:rPr>
                  <w:rStyle w:val="a3"/>
                  <w:lang w:val="ru-RU"/>
                </w:rPr>
                <w:t>https://www.biblio-online.ru/bcode/431904</w:t>
              </w:r>
            </w:hyperlink>
            <w:r w:rsidRPr="00942E99">
              <w:rPr>
                <w:lang w:val="ru-RU"/>
              </w:rPr>
              <w:t xml:space="preserve"> </w:t>
            </w:r>
          </w:p>
        </w:tc>
      </w:tr>
      <w:tr w:rsidR="005418FB" w:rsidRPr="00FE416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Невзорова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339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978-5-534-02057-1.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hyperlink r:id="rId7" w:history="1">
              <w:r w:rsidR="00E01C27">
                <w:rPr>
                  <w:rStyle w:val="a3"/>
                  <w:lang w:val="ru-RU"/>
                </w:rPr>
                <w:t>https://urait.ru/bcode/434605</w:t>
              </w:r>
            </w:hyperlink>
            <w:r w:rsidRPr="00942E99">
              <w:rPr>
                <w:lang w:val="ru-RU"/>
              </w:rPr>
              <w:t xml:space="preserve"> </w:t>
            </w:r>
          </w:p>
        </w:tc>
      </w:tr>
      <w:tr w:rsidR="005418FB" w:rsidRPr="00FE416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Аитов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Аитова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12-е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978-5-534-00909-5.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hyperlink r:id="rId8" w:history="1">
              <w:r w:rsidR="00E01C27">
                <w:rPr>
                  <w:rStyle w:val="a3"/>
                  <w:lang w:val="ru-RU"/>
                </w:rPr>
                <w:t>https://urait.ru/bcode/415018</w:t>
              </w:r>
            </w:hyperlink>
            <w:r w:rsidRPr="00942E99">
              <w:rPr>
                <w:lang w:val="ru-RU"/>
              </w:rPr>
              <w:t xml:space="preserve"> </w:t>
            </w:r>
          </w:p>
        </w:tc>
      </w:tr>
    </w:tbl>
    <w:p w:rsidR="005418FB" w:rsidRPr="00942E99" w:rsidRDefault="00C621D0">
      <w:pPr>
        <w:rPr>
          <w:sz w:val="0"/>
          <w:szCs w:val="0"/>
          <w:lang w:val="ru-RU"/>
        </w:rPr>
      </w:pPr>
      <w:r w:rsidRPr="0094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418FB">
        <w:trPr>
          <w:trHeight w:hRule="exact" w:val="277"/>
        </w:trPr>
        <w:tc>
          <w:tcPr>
            <w:tcW w:w="285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418FB" w:rsidRPr="00FE416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Невзорова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978-5-534-09886-0.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hyperlink r:id="rId9" w:history="1">
              <w:r w:rsidR="00E01C27">
                <w:rPr>
                  <w:rStyle w:val="a3"/>
                  <w:lang w:val="ru-RU"/>
                </w:rPr>
                <w:t>https://urait.ru/bcode/437254</w:t>
              </w:r>
            </w:hyperlink>
            <w:r w:rsidRPr="00942E99">
              <w:rPr>
                <w:lang w:val="ru-RU"/>
              </w:rPr>
              <w:t xml:space="preserve"> </w:t>
            </w:r>
          </w:p>
        </w:tc>
      </w:tr>
      <w:tr w:rsidR="005418FB" w:rsidRPr="00FE416D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Цатурян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978-5-534-01392-4.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E99">
              <w:rPr>
                <w:lang w:val="ru-RU"/>
              </w:rPr>
              <w:t xml:space="preserve"> </w:t>
            </w:r>
            <w:hyperlink r:id="rId10" w:history="1">
              <w:r w:rsidR="00E01C27">
                <w:rPr>
                  <w:rStyle w:val="a3"/>
                  <w:lang w:val="ru-RU"/>
                </w:rPr>
                <w:t>https://urait.ru/bcode/414426</w:t>
              </w:r>
            </w:hyperlink>
            <w:r w:rsidRPr="00942E99">
              <w:rPr>
                <w:lang w:val="ru-RU"/>
              </w:rPr>
              <w:t xml:space="preserve"> </w:t>
            </w:r>
          </w:p>
        </w:tc>
      </w:tr>
      <w:tr w:rsidR="005418F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язык.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Левченко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Долгалёва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Мещерякова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42E99">
              <w:rPr>
                <w:lang w:val="ru-RU"/>
              </w:rPr>
              <w:t xml:space="preserve"> 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42E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978-5-534-01553-9.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E01C27">
                <w:rPr>
                  <w:rStyle w:val="a3"/>
                </w:rPr>
                <w:t>https://urait.ru/bcode/399983</w:t>
              </w:r>
            </w:hyperlink>
            <w:r>
              <w:t xml:space="preserve"> </w:t>
            </w:r>
          </w:p>
        </w:tc>
      </w:tr>
      <w:tr w:rsidR="005418FB" w:rsidRPr="00FE416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418FB" w:rsidRPr="00FE416D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2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3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5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6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42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42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8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9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0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2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418FB" w:rsidRPr="00FE416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5418FB">
        <w:trPr>
          <w:trHeight w:hRule="exact" w:val="22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освоение компетенций, формируемых данной учебной дисциплиной,</w:t>
            </w:r>
          </w:p>
        </w:tc>
      </w:tr>
    </w:tbl>
    <w:p w:rsidR="005418FB" w:rsidRDefault="00C621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18FB" w:rsidRPr="00FE416D">
        <w:trPr>
          <w:trHeight w:hRule="exact" w:val="11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418FB" w:rsidRPr="00FE416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418FB" w:rsidRPr="00FE416D">
        <w:trPr>
          <w:trHeight w:hRule="exact" w:val="29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5418FB" w:rsidRPr="00942E99" w:rsidRDefault="00541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5418FB" w:rsidRDefault="00C62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418FB" w:rsidRDefault="00C621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418FB" w:rsidRPr="00942E99" w:rsidRDefault="00541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</w:tbl>
    <w:p w:rsidR="005418FB" w:rsidRPr="00942E99" w:rsidRDefault="00C621D0">
      <w:pPr>
        <w:rPr>
          <w:sz w:val="0"/>
          <w:szCs w:val="0"/>
          <w:lang w:val="ru-RU"/>
        </w:rPr>
      </w:pPr>
      <w:r w:rsidRPr="0094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18FB" w:rsidRPr="00FE416D">
        <w:trPr>
          <w:trHeight w:hRule="exact" w:val="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5418FB" w:rsidRPr="00FE41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6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5418FB" w:rsidRPr="00FE41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7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5418F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8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418FB" w:rsidRPr="00FE41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5418FB" w:rsidRPr="00FE41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9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5418FB" w:rsidRPr="00FE41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30" w:history="1">
              <w:r w:rsidR="00E01C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5418FB" w:rsidRPr="00FE41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42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Pr="00942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418FB" w:rsidRPr="00FE416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42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Pr="00942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418F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Default="00C62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418FB" w:rsidRPr="00FE416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418FB" w:rsidRPr="00FE416D">
        <w:trPr>
          <w:trHeight w:hRule="exact" w:val="277"/>
        </w:trPr>
        <w:tc>
          <w:tcPr>
            <w:tcW w:w="9640" w:type="dxa"/>
          </w:tcPr>
          <w:p w:rsidR="005418FB" w:rsidRPr="00942E99" w:rsidRDefault="005418FB">
            <w:pPr>
              <w:rPr>
                <w:lang w:val="ru-RU"/>
              </w:rPr>
            </w:pPr>
          </w:p>
        </w:tc>
      </w:tr>
      <w:tr w:rsidR="005418FB" w:rsidRPr="00FE416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418FB" w:rsidRPr="00FE416D">
        <w:trPr>
          <w:trHeight w:hRule="exact" w:val="33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5418FB" w:rsidRPr="00942E99" w:rsidRDefault="00C621D0">
      <w:pPr>
        <w:rPr>
          <w:sz w:val="0"/>
          <w:szCs w:val="0"/>
          <w:lang w:val="ru-RU"/>
        </w:rPr>
      </w:pPr>
      <w:r w:rsidRPr="00942E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18FB" w:rsidRPr="00FE416D">
        <w:trPr>
          <w:trHeight w:hRule="exact" w:val="108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42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942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942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5418FB" w:rsidRPr="00942E99" w:rsidRDefault="00C621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42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5418FB" w:rsidRPr="00942E99" w:rsidRDefault="005418FB">
      <w:pPr>
        <w:rPr>
          <w:lang w:val="ru-RU"/>
        </w:rPr>
      </w:pPr>
    </w:p>
    <w:sectPr w:rsidR="005418FB" w:rsidRPr="00942E9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A7138"/>
    <w:rsid w:val="001F0BC7"/>
    <w:rsid w:val="005418FB"/>
    <w:rsid w:val="00861F77"/>
    <w:rsid w:val="00942E99"/>
    <w:rsid w:val="009829FF"/>
    <w:rsid w:val="00C621D0"/>
    <w:rsid w:val="00D31453"/>
    <w:rsid w:val="00E01C27"/>
    <w:rsid w:val="00E209E2"/>
    <w:rsid w:val="00E76039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DA46EB-FAD5-45A1-9868-2A4B624B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1D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21D0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E01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434605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www.biblio-online.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1904" TargetMode="External"/><Relationship Id="rId11" Type="http://schemas.openxmlformats.org/officeDocument/2006/relationships/hyperlink" Target="https://urait.ru/bcode/399983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gks.ru" TargetMode="External"/><Relationship Id="rId5" Type="http://schemas.openxmlformats.org/officeDocument/2006/relationships/hyperlink" Target="https://urait.ru/bcode/436529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" TargetMode="External"/><Relationship Id="rId10" Type="http://schemas.openxmlformats.org/officeDocument/2006/relationships/hyperlink" Target="https://urait.ru/bcode/414426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government.ru" TargetMode="External"/><Relationship Id="rId4" Type="http://schemas.openxmlformats.org/officeDocument/2006/relationships/hyperlink" Target="http://www.iprbookshop.ru/80998.html" TargetMode="External"/><Relationship Id="rId9" Type="http://schemas.openxmlformats.org/officeDocument/2006/relationships/hyperlink" Target="https://urait.ru/bcode/437254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president.kremlin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ait.ru/bcode/415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8697</Words>
  <Characters>49575</Characters>
  <Application>Microsoft Office Word</Application>
  <DocSecurity>0</DocSecurity>
  <Lines>413</Lines>
  <Paragraphs>116</Paragraphs>
  <ScaleCrop>false</ScaleCrop>
  <Company/>
  <LinksUpToDate>false</LinksUpToDate>
  <CharactersWithSpaces>58156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2019-2020_ФГОС3++2019_Бак-ОФО-РСО_plx_Иностранный язык</dc:title>
  <dc:creator>FastReport.NET</dc:creator>
  <cp:lastModifiedBy>Mark Bernstorf</cp:lastModifiedBy>
  <cp:revision>9</cp:revision>
  <dcterms:created xsi:type="dcterms:W3CDTF">2021-04-05T04:40:00Z</dcterms:created>
  <dcterms:modified xsi:type="dcterms:W3CDTF">2022-11-12T16:45:00Z</dcterms:modified>
</cp:coreProperties>
</file>